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E957B" w14:textId="77777777" w:rsidR="00BA2D0A" w:rsidRPr="00BA2D0A" w:rsidRDefault="00BA2D0A" w:rsidP="00BA2D0A">
      <w:pPr>
        <w:pStyle w:val="Balk1"/>
        <w:numPr>
          <w:ilvl w:val="0"/>
          <w:numId w:val="41"/>
        </w:numPr>
        <w:tabs>
          <w:tab w:val="left" w:pos="781"/>
        </w:tabs>
        <w:jc w:val="both"/>
        <w:rPr>
          <w:sz w:val="24"/>
          <w:szCs w:val="24"/>
        </w:rPr>
      </w:pPr>
      <w:r w:rsidRPr="00BA2D0A">
        <w:rPr>
          <w:spacing w:val="-4"/>
          <w:sz w:val="24"/>
          <w:szCs w:val="24"/>
        </w:rPr>
        <w:t>AMAÇ</w:t>
      </w:r>
    </w:p>
    <w:p w14:paraId="18796807" w14:textId="1AE6F3F1" w:rsidR="00BA2D0A" w:rsidRPr="00BA2D0A" w:rsidRDefault="00BA2D0A" w:rsidP="00BA2D0A">
      <w:pPr>
        <w:pStyle w:val="GvdeMetni"/>
        <w:spacing w:before="241"/>
        <w:ind w:right="655" w:firstLine="618"/>
        <w:jc w:val="both"/>
        <w:rPr>
          <w:sz w:val="24"/>
          <w:szCs w:val="24"/>
        </w:rPr>
      </w:pPr>
      <w:r w:rsidRPr="00BA2D0A">
        <w:rPr>
          <w:sz w:val="24"/>
          <w:szCs w:val="24"/>
        </w:rPr>
        <w:t>Bu talimatın amacı</w:t>
      </w:r>
      <w:r>
        <w:rPr>
          <w:sz w:val="24"/>
          <w:szCs w:val="24"/>
        </w:rPr>
        <w:t>,</w:t>
      </w:r>
      <w:r w:rsidRPr="00BA2D0A">
        <w:rPr>
          <w:sz w:val="24"/>
          <w:szCs w:val="24"/>
        </w:rPr>
        <w:t xml:space="preserve"> Ağrı İbrahim Çeçen Üniversitesi </w:t>
      </w:r>
      <w:r w:rsidR="00B42393">
        <w:rPr>
          <w:sz w:val="24"/>
          <w:szCs w:val="24"/>
        </w:rPr>
        <w:t xml:space="preserve">yerleşkelerindeki </w:t>
      </w:r>
      <w:r w:rsidRPr="00BA2D0A">
        <w:rPr>
          <w:sz w:val="24"/>
          <w:szCs w:val="24"/>
        </w:rPr>
        <w:t>bilgisayar laboratuvarlarında bulunan bilgisayarların uygun kullanımı için uyulması</w:t>
      </w:r>
      <w:r w:rsidRPr="00BA2D0A">
        <w:rPr>
          <w:spacing w:val="40"/>
          <w:sz w:val="24"/>
          <w:szCs w:val="24"/>
        </w:rPr>
        <w:t xml:space="preserve"> </w:t>
      </w:r>
      <w:r w:rsidRPr="00BA2D0A">
        <w:rPr>
          <w:sz w:val="24"/>
          <w:szCs w:val="24"/>
        </w:rPr>
        <w:t>gereken genel</w:t>
      </w:r>
      <w:r w:rsidRPr="00BA2D0A">
        <w:rPr>
          <w:spacing w:val="40"/>
          <w:sz w:val="24"/>
          <w:szCs w:val="24"/>
        </w:rPr>
        <w:t xml:space="preserve"> </w:t>
      </w:r>
      <w:r w:rsidRPr="00BA2D0A">
        <w:rPr>
          <w:sz w:val="24"/>
          <w:szCs w:val="24"/>
        </w:rPr>
        <w:t>kurallarını</w:t>
      </w:r>
      <w:r w:rsidRPr="00BA2D0A">
        <w:rPr>
          <w:spacing w:val="40"/>
          <w:sz w:val="24"/>
          <w:szCs w:val="24"/>
        </w:rPr>
        <w:t xml:space="preserve"> </w:t>
      </w:r>
      <w:r w:rsidRPr="00BA2D0A">
        <w:rPr>
          <w:sz w:val="24"/>
          <w:szCs w:val="24"/>
        </w:rPr>
        <w:t>belirlemektir.</w:t>
      </w:r>
    </w:p>
    <w:p w14:paraId="01F7D89C" w14:textId="77777777" w:rsidR="00BA2D0A" w:rsidRDefault="00BA2D0A" w:rsidP="00BA2D0A">
      <w:pPr>
        <w:pStyle w:val="GvdeMetni"/>
        <w:numPr>
          <w:ilvl w:val="0"/>
          <w:numId w:val="41"/>
        </w:numPr>
        <w:spacing w:before="241"/>
        <w:ind w:right="655"/>
        <w:jc w:val="both"/>
        <w:rPr>
          <w:b/>
          <w:sz w:val="24"/>
          <w:szCs w:val="24"/>
        </w:rPr>
      </w:pPr>
      <w:r w:rsidRPr="00BA2D0A">
        <w:rPr>
          <w:b/>
          <w:spacing w:val="-2"/>
          <w:sz w:val="24"/>
          <w:szCs w:val="24"/>
        </w:rPr>
        <w:t>KAPSAM</w:t>
      </w:r>
    </w:p>
    <w:p w14:paraId="6B8A0F45" w14:textId="01750CD4" w:rsidR="00BA2D0A" w:rsidRPr="00BA2D0A" w:rsidRDefault="00BA2D0A" w:rsidP="00BA2D0A">
      <w:pPr>
        <w:pStyle w:val="GvdeMetni"/>
        <w:spacing w:before="241"/>
        <w:ind w:right="655" w:firstLine="618"/>
        <w:jc w:val="both"/>
        <w:rPr>
          <w:b/>
          <w:sz w:val="24"/>
          <w:szCs w:val="24"/>
        </w:rPr>
      </w:pPr>
      <w:r w:rsidRPr="00BA2D0A">
        <w:rPr>
          <w:sz w:val="24"/>
          <w:szCs w:val="24"/>
        </w:rPr>
        <w:t xml:space="preserve">Bu talimat, Ağrı İbrahim Çeçen Üniversitesi </w:t>
      </w:r>
      <w:r w:rsidR="00B42393">
        <w:rPr>
          <w:sz w:val="24"/>
          <w:szCs w:val="24"/>
        </w:rPr>
        <w:t xml:space="preserve">yerleşkelerinde bulunan </w:t>
      </w:r>
      <w:r w:rsidRPr="00BA2D0A">
        <w:rPr>
          <w:sz w:val="24"/>
          <w:szCs w:val="24"/>
        </w:rPr>
        <w:t>bilgisayar</w:t>
      </w:r>
      <w:r w:rsidRPr="00BA2D0A">
        <w:rPr>
          <w:spacing w:val="-8"/>
          <w:sz w:val="24"/>
          <w:szCs w:val="24"/>
        </w:rPr>
        <w:t xml:space="preserve"> </w:t>
      </w:r>
      <w:r w:rsidRPr="00BA2D0A">
        <w:rPr>
          <w:sz w:val="24"/>
          <w:szCs w:val="24"/>
        </w:rPr>
        <w:t>laboratuvarlarını</w:t>
      </w:r>
      <w:r w:rsidRPr="00BA2D0A">
        <w:rPr>
          <w:spacing w:val="-11"/>
          <w:sz w:val="24"/>
          <w:szCs w:val="24"/>
        </w:rPr>
        <w:t xml:space="preserve"> </w:t>
      </w:r>
      <w:r w:rsidRPr="00BA2D0A">
        <w:rPr>
          <w:spacing w:val="-2"/>
          <w:sz w:val="24"/>
          <w:szCs w:val="24"/>
        </w:rPr>
        <w:t>kapsamaktadır.</w:t>
      </w:r>
    </w:p>
    <w:p w14:paraId="2A78B72A" w14:textId="77777777" w:rsidR="00BA2D0A" w:rsidRPr="00BA2D0A" w:rsidRDefault="00BA2D0A" w:rsidP="00BA2D0A">
      <w:pPr>
        <w:pStyle w:val="GvdeMetni"/>
        <w:ind w:left="618"/>
        <w:jc w:val="both"/>
        <w:rPr>
          <w:spacing w:val="-2"/>
          <w:sz w:val="24"/>
          <w:szCs w:val="24"/>
        </w:rPr>
      </w:pPr>
    </w:p>
    <w:p w14:paraId="74178BB7" w14:textId="77777777" w:rsidR="00BA2D0A" w:rsidRPr="00BA2D0A" w:rsidRDefault="00BA2D0A" w:rsidP="00BA2D0A">
      <w:pPr>
        <w:pStyle w:val="GvdeMetni"/>
        <w:numPr>
          <w:ilvl w:val="0"/>
          <w:numId w:val="41"/>
        </w:numPr>
        <w:jc w:val="both"/>
        <w:rPr>
          <w:spacing w:val="-2"/>
          <w:sz w:val="24"/>
          <w:szCs w:val="24"/>
        </w:rPr>
      </w:pPr>
      <w:r w:rsidRPr="00BA2D0A">
        <w:rPr>
          <w:b/>
          <w:spacing w:val="-2"/>
          <w:sz w:val="24"/>
          <w:szCs w:val="24"/>
        </w:rPr>
        <w:t>YASAL DAYANAK</w:t>
      </w:r>
    </w:p>
    <w:p w14:paraId="4657D3EE" w14:textId="77777777" w:rsidR="00BA2D0A" w:rsidRPr="00BA2D0A" w:rsidRDefault="00BA2D0A" w:rsidP="00BA2D0A">
      <w:pPr>
        <w:pStyle w:val="GvdeMetni"/>
        <w:ind w:firstLine="618"/>
        <w:jc w:val="both"/>
        <w:rPr>
          <w:spacing w:val="-2"/>
          <w:sz w:val="24"/>
          <w:szCs w:val="24"/>
        </w:rPr>
      </w:pPr>
    </w:p>
    <w:p w14:paraId="326A3365" w14:textId="77777777" w:rsidR="00BA2D0A" w:rsidRPr="00BA2D0A" w:rsidRDefault="00BA2D0A" w:rsidP="00BA2D0A">
      <w:pPr>
        <w:pStyle w:val="GvdeMetni"/>
        <w:ind w:firstLine="618"/>
        <w:jc w:val="both"/>
        <w:rPr>
          <w:sz w:val="24"/>
          <w:szCs w:val="24"/>
        </w:rPr>
      </w:pPr>
      <w:r w:rsidRPr="00BA2D0A">
        <w:rPr>
          <w:sz w:val="24"/>
          <w:szCs w:val="24"/>
        </w:rPr>
        <w:t>Bu talimat, 6331 Sayılı İş Sağlığı ve Güvenliği Kanunu, 4857 Sayılı İş Kanunu, 5510 Sayılı Sosyal Sigortalar ve Genel Sağlık Sigortası Kanunu ile bu kanunlara bağlı olarak çıkarılmış ikincil mevzuat gereğince hazırlanmıştır.</w:t>
      </w:r>
    </w:p>
    <w:p w14:paraId="2F426CAE" w14:textId="77777777" w:rsidR="00BA2D0A" w:rsidRPr="00BA2D0A" w:rsidRDefault="00BA2D0A" w:rsidP="00BA2D0A">
      <w:pPr>
        <w:pStyle w:val="GvdeMetni"/>
        <w:ind w:firstLine="618"/>
        <w:jc w:val="both"/>
        <w:rPr>
          <w:spacing w:val="-2"/>
          <w:sz w:val="24"/>
          <w:szCs w:val="24"/>
        </w:rPr>
      </w:pPr>
    </w:p>
    <w:p w14:paraId="50E4D8F1" w14:textId="77777777" w:rsidR="00BA2D0A" w:rsidRDefault="00BA2D0A" w:rsidP="00BA2D0A">
      <w:pPr>
        <w:pStyle w:val="GvdeMetni"/>
        <w:numPr>
          <w:ilvl w:val="0"/>
          <w:numId w:val="41"/>
        </w:numPr>
        <w:jc w:val="both"/>
        <w:rPr>
          <w:spacing w:val="-2"/>
          <w:sz w:val="24"/>
          <w:szCs w:val="24"/>
        </w:rPr>
      </w:pPr>
      <w:r w:rsidRPr="00BA2D0A">
        <w:rPr>
          <w:b/>
          <w:sz w:val="24"/>
          <w:szCs w:val="24"/>
        </w:rPr>
        <w:t>TANIMLAR</w:t>
      </w:r>
    </w:p>
    <w:p w14:paraId="4757F606" w14:textId="77777777" w:rsidR="00BA2D0A" w:rsidRDefault="00BA2D0A" w:rsidP="00BA2D0A">
      <w:pPr>
        <w:pStyle w:val="GvdeMetni"/>
        <w:ind w:firstLine="618"/>
        <w:jc w:val="both"/>
        <w:rPr>
          <w:spacing w:val="-2"/>
          <w:sz w:val="24"/>
          <w:szCs w:val="24"/>
        </w:rPr>
      </w:pPr>
    </w:p>
    <w:p w14:paraId="74BD1200" w14:textId="7EBD8303" w:rsidR="00BA2D0A" w:rsidRPr="00BA2D0A" w:rsidRDefault="00BA2D0A" w:rsidP="00BA2D0A">
      <w:pPr>
        <w:pStyle w:val="GvdeMetni"/>
        <w:ind w:firstLine="618"/>
        <w:jc w:val="both"/>
        <w:rPr>
          <w:spacing w:val="-2"/>
          <w:sz w:val="24"/>
          <w:szCs w:val="24"/>
        </w:rPr>
      </w:pPr>
      <w:r w:rsidRPr="00BA2D0A">
        <w:rPr>
          <w:sz w:val="24"/>
          <w:szCs w:val="24"/>
        </w:rPr>
        <w:t xml:space="preserve">Bu talimatta tanımlanacak bir terim bulunmamaktadır. </w:t>
      </w:r>
    </w:p>
    <w:p w14:paraId="14687F6A" w14:textId="77777777" w:rsidR="00BA2D0A" w:rsidRPr="00BA2D0A" w:rsidRDefault="00BA2D0A" w:rsidP="00BA2D0A">
      <w:pPr>
        <w:pStyle w:val="GvdeMetni"/>
        <w:spacing w:before="121"/>
        <w:ind w:firstLine="360"/>
        <w:jc w:val="both"/>
        <w:rPr>
          <w:b/>
          <w:sz w:val="24"/>
          <w:szCs w:val="24"/>
        </w:rPr>
      </w:pPr>
    </w:p>
    <w:p w14:paraId="07ECD144" w14:textId="77777777" w:rsidR="00BA2D0A" w:rsidRPr="00BA2D0A" w:rsidRDefault="00BA2D0A" w:rsidP="00BA2D0A">
      <w:pPr>
        <w:pStyle w:val="GvdeMetni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BA2D0A">
        <w:rPr>
          <w:b/>
          <w:spacing w:val="-2"/>
          <w:sz w:val="24"/>
          <w:szCs w:val="24"/>
        </w:rPr>
        <w:t>SORUMLULUKLAR</w:t>
      </w:r>
    </w:p>
    <w:p w14:paraId="2324C352" w14:textId="77777777" w:rsidR="00BA2D0A" w:rsidRPr="00BA2D0A" w:rsidRDefault="00BA2D0A" w:rsidP="00BA2D0A">
      <w:pPr>
        <w:pStyle w:val="GvdeMetni"/>
        <w:jc w:val="both"/>
        <w:rPr>
          <w:b/>
          <w:sz w:val="24"/>
          <w:szCs w:val="24"/>
        </w:rPr>
      </w:pPr>
    </w:p>
    <w:p w14:paraId="5465DB4F" w14:textId="77777777" w:rsidR="00BA2D0A" w:rsidRPr="00BA2D0A" w:rsidRDefault="00BA2D0A" w:rsidP="00BA2D0A">
      <w:pPr>
        <w:pStyle w:val="GvdeMetni"/>
        <w:ind w:left="618"/>
        <w:jc w:val="both"/>
        <w:rPr>
          <w:spacing w:val="-2"/>
          <w:sz w:val="24"/>
          <w:szCs w:val="24"/>
        </w:rPr>
      </w:pPr>
      <w:r w:rsidRPr="00BA2D0A">
        <w:rPr>
          <w:sz w:val="24"/>
          <w:szCs w:val="24"/>
        </w:rPr>
        <w:t>Bu</w:t>
      </w:r>
      <w:r w:rsidRPr="00BA2D0A">
        <w:rPr>
          <w:spacing w:val="-11"/>
          <w:sz w:val="24"/>
          <w:szCs w:val="24"/>
        </w:rPr>
        <w:t xml:space="preserve"> </w:t>
      </w:r>
      <w:r w:rsidRPr="00BA2D0A">
        <w:rPr>
          <w:sz w:val="24"/>
          <w:szCs w:val="24"/>
        </w:rPr>
        <w:t>talimatın</w:t>
      </w:r>
      <w:r w:rsidRPr="00BA2D0A">
        <w:rPr>
          <w:spacing w:val="-8"/>
          <w:sz w:val="24"/>
          <w:szCs w:val="24"/>
        </w:rPr>
        <w:t xml:space="preserve"> </w:t>
      </w:r>
      <w:r w:rsidRPr="00BA2D0A">
        <w:rPr>
          <w:sz w:val="24"/>
          <w:szCs w:val="24"/>
        </w:rPr>
        <w:t>uygulanmasında</w:t>
      </w:r>
      <w:r w:rsidRPr="00BA2D0A">
        <w:rPr>
          <w:spacing w:val="-8"/>
          <w:sz w:val="24"/>
          <w:szCs w:val="24"/>
        </w:rPr>
        <w:t xml:space="preserve"> </w:t>
      </w:r>
      <w:r w:rsidRPr="00BA2D0A">
        <w:rPr>
          <w:sz w:val="24"/>
          <w:szCs w:val="24"/>
        </w:rPr>
        <w:t>ilgili laboratuvar sorumluları</w:t>
      </w:r>
      <w:r w:rsidRPr="00BA2D0A">
        <w:rPr>
          <w:spacing w:val="-8"/>
          <w:sz w:val="24"/>
          <w:szCs w:val="24"/>
        </w:rPr>
        <w:t xml:space="preserve"> </w:t>
      </w:r>
      <w:r w:rsidRPr="00BA2D0A">
        <w:rPr>
          <w:sz w:val="24"/>
          <w:szCs w:val="24"/>
        </w:rPr>
        <w:t xml:space="preserve">ve birim amiri </w:t>
      </w:r>
      <w:r w:rsidRPr="00BA2D0A">
        <w:rPr>
          <w:spacing w:val="-2"/>
          <w:sz w:val="24"/>
          <w:szCs w:val="24"/>
        </w:rPr>
        <w:t>sorumludur.</w:t>
      </w:r>
    </w:p>
    <w:p w14:paraId="629B3A37" w14:textId="77777777" w:rsidR="00BA2D0A" w:rsidRPr="00BA2D0A" w:rsidRDefault="00BA2D0A" w:rsidP="00BA2D0A">
      <w:pPr>
        <w:pStyle w:val="GvdeMetni"/>
        <w:ind w:left="618"/>
        <w:jc w:val="both"/>
        <w:rPr>
          <w:spacing w:val="-2"/>
          <w:sz w:val="24"/>
          <w:szCs w:val="24"/>
        </w:rPr>
      </w:pPr>
    </w:p>
    <w:p w14:paraId="78154BFC" w14:textId="77777777" w:rsidR="00BA2D0A" w:rsidRPr="00BA2D0A" w:rsidRDefault="00BA2D0A" w:rsidP="00BA2D0A">
      <w:pPr>
        <w:pStyle w:val="GvdeMetni"/>
        <w:numPr>
          <w:ilvl w:val="0"/>
          <w:numId w:val="41"/>
        </w:numPr>
        <w:jc w:val="both"/>
        <w:rPr>
          <w:b/>
          <w:sz w:val="24"/>
          <w:szCs w:val="24"/>
        </w:rPr>
      </w:pPr>
      <w:r w:rsidRPr="00BA2D0A">
        <w:rPr>
          <w:b/>
          <w:spacing w:val="-2"/>
          <w:sz w:val="24"/>
          <w:szCs w:val="24"/>
        </w:rPr>
        <w:t>UYGULAMA</w:t>
      </w:r>
    </w:p>
    <w:p w14:paraId="6410F3FD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Laboratuvarı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ancak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size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ayrılan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saatlerde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kullanınız.</w:t>
      </w:r>
    </w:p>
    <w:p w14:paraId="796D0B0C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Bilgisayar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dersliğine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sıra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ile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girilmesine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özen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gösterilmelidir.</w:t>
      </w:r>
    </w:p>
    <w:p w14:paraId="674DB8E7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Kendinize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ayrılan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bilgisayardan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başkasını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kullanmayınız.</w:t>
      </w:r>
    </w:p>
    <w:p w14:paraId="2BBB6557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Ders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bitiminde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bilgisayarlar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kapatma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kurallarına</w:t>
      </w:r>
      <w:r w:rsidRPr="00BA2D0A">
        <w:rPr>
          <w:rFonts w:ascii="Times New Roman" w:hAnsi="Times New Roman" w:cs="Times New Roman"/>
          <w:spacing w:val="-3"/>
        </w:rPr>
        <w:t xml:space="preserve"> </w:t>
      </w:r>
      <w:r w:rsidRPr="00BA2D0A">
        <w:rPr>
          <w:rFonts w:ascii="Times New Roman" w:hAnsi="Times New Roman" w:cs="Times New Roman"/>
        </w:rPr>
        <w:t>uygun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olarak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kapatılacaktır.</w:t>
      </w:r>
    </w:p>
    <w:p w14:paraId="4F2B71E7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Laboratuvarda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kullanılan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masa,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sandalye,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koltuk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vb.düzenli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bir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şekilde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bırakılacaktır.</w:t>
      </w:r>
    </w:p>
    <w:p w14:paraId="50BD86B4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Laboratuvara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kesinlikle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yiyecek-içecek</w:t>
      </w:r>
      <w:r w:rsidRPr="00BA2D0A">
        <w:rPr>
          <w:rFonts w:ascii="Times New Roman" w:hAnsi="Times New Roman" w:cs="Times New Roman"/>
          <w:spacing w:val="-10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getirilmemelidir.</w:t>
      </w:r>
    </w:p>
    <w:p w14:paraId="11E594CA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Ayakkabılarınız</w:t>
      </w:r>
      <w:r w:rsidRPr="00BA2D0A">
        <w:rPr>
          <w:rFonts w:ascii="Times New Roman" w:hAnsi="Times New Roman" w:cs="Times New Roman"/>
          <w:spacing w:val="-9"/>
        </w:rPr>
        <w:t xml:space="preserve"> </w:t>
      </w:r>
      <w:r w:rsidRPr="00BA2D0A">
        <w:rPr>
          <w:rFonts w:ascii="Times New Roman" w:hAnsi="Times New Roman" w:cs="Times New Roman"/>
        </w:rPr>
        <w:t>çamurlu,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elleriniz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kirli,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üstünüz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tozlu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iken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içeri</w:t>
      </w:r>
      <w:r w:rsidRPr="00BA2D0A">
        <w:rPr>
          <w:rFonts w:ascii="Times New Roman" w:hAnsi="Times New Roman" w:cs="Times New Roman"/>
          <w:spacing w:val="-3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girmeyiniz.</w:t>
      </w:r>
    </w:p>
    <w:p w14:paraId="2F89C45A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Sadece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size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ayrılmış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bilgisayarda</w:t>
      </w:r>
      <w:r w:rsidRPr="00BA2D0A">
        <w:rPr>
          <w:rFonts w:ascii="Times New Roman" w:hAnsi="Times New Roman" w:cs="Times New Roman"/>
          <w:spacing w:val="-3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çalışınız.</w:t>
      </w:r>
    </w:p>
    <w:p w14:paraId="533E88A9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Bilgisayarınızın</w:t>
      </w:r>
      <w:r w:rsidRPr="00BA2D0A">
        <w:rPr>
          <w:rFonts w:ascii="Times New Roman" w:hAnsi="Times New Roman" w:cs="Times New Roman"/>
          <w:spacing w:val="-11"/>
        </w:rPr>
        <w:t xml:space="preserve"> </w:t>
      </w:r>
      <w:r w:rsidRPr="00BA2D0A">
        <w:rPr>
          <w:rFonts w:ascii="Times New Roman" w:hAnsi="Times New Roman" w:cs="Times New Roman"/>
        </w:rPr>
        <w:t>bağlantılarının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tamam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ve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doğru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olduğuna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eminseniz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bilgisayarı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açınız.</w:t>
      </w:r>
    </w:p>
    <w:p w14:paraId="210D9EAD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Bilgisayarı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kapatınca,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30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saniye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beklemeden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tekrar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açmayınız.</w:t>
      </w:r>
    </w:p>
    <w:p w14:paraId="228D202D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Reset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düğmesine</w:t>
      </w:r>
      <w:r w:rsidRPr="00BA2D0A">
        <w:rPr>
          <w:rFonts w:ascii="Times New Roman" w:hAnsi="Times New Roman" w:cs="Times New Roman"/>
          <w:spacing w:val="-3"/>
        </w:rPr>
        <w:t xml:space="preserve"> </w:t>
      </w:r>
      <w:r w:rsidRPr="00BA2D0A">
        <w:rPr>
          <w:rFonts w:ascii="Times New Roman" w:hAnsi="Times New Roman" w:cs="Times New Roman"/>
        </w:rPr>
        <w:t>gereksiz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yere</w:t>
      </w:r>
      <w:r w:rsidRPr="00BA2D0A">
        <w:rPr>
          <w:rFonts w:ascii="Times New Roman" w:hAnsi="Times New Roman" w:cs="Times New Roman"/>
          <w:spacing w:val="-2"/>
        </w:rPr>
        <w:t xml:space="preserve"> basmayınız.</w:t>
      </w:r>
    </w:p>
    <w:p w14:paraId="1B182336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lastRenderedPageBreak/>
        <w:t>Sandalyede</w:t>
      </w:r>
      <w:r w:rsidRPr="00BA2D0A">
        <w:rPr>
          <w:rFonts w:ascii="Times New Roman" w:hAnsi="Times New Roman" w:cs="Times New Roman"/>
          <w:spacing w:val="-11"/>
        </w:rPr>
        <w:t xml:space="preserve"> </w:t>
      </w:r>
      <w:r w:rsidRPr="00BA2D0A">
        <w:rPr>
          <w:rFonts w:ascii="Times New Roman" w:hAnsi="Times New Roman" w:cs="Times New Roman"/>
        </w:rPr>
        <w:t>iki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ayağınız</w:t>
      </w:r>
      <w:r w:rsidRPr="00BA2D0A">
        <w:rPr>
          <w:rFonts w:ascii="Times New Roman" w:hAnsi="Times New Roman" w:cs="Times New Roman"/>
          <w:spacing w:val="-11"/>
        </w:rPr>
        <w:t xml:space="preserve"> </w:t>
      </w:r>
      <w:r w:rsidRPr="00BA2D0A">
        <w:rPr>
          <w:rFonts w:ascii="Times New Roman" w:hAnsi="Times New Roman" w:cs="Times New Roman"/>
        </w:rPr>
        <w:t>yere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dik</w:t>
      </w:r>
      <w:r w:rsidRPr="00BA2D0A">
        <w:rPr>
          <w:rFonts w:ascii="Times New Roman" w:hAnsi="Times New Roman" w:cs="Times New Roman"/>
          <w:spacing w:val="-12"/>
        </w:rPr>
        <w:t xml:space="preserve"> </w:t>
      </w:r>
      <w:r w:rsidRPr="00BA2D0A">
        <w:rPr>
          <w:rFonts w:ascii="Times New Roman" w:hAnsi="Times New Roman" w:cs="Times New Roman"/>
        </w:rPr>
        <w:t>basıp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sırtınız</w:t>
      </w:r>
      <w:r w:rsidRPr="00BA2D0A">
        <w:rPr>
          <w:rFonts w:ascii="Times New Roman" w:hAnsi="Times New Roman" w:cs="Times New Roman"/>
          <w:spacing w:val="-10"/>
        </w:rPr>
        <w:t xml:space="preserve"> </w:t>
      </w:r>
      <w:r w:rsidRPr="00BA2D0A">
        <w:rPr>
          <w:rFonts w:ascii="Times New Roman" w:hAnsi="Times New Roman" w:cs="Times New Roman"/>
        </w:rPr>
        <w:t>sandalyeye</w:t>
      </w:r>
      <w:r w:rsidRPr="00BA2D0A">
        <w:rPr>
          <w:rFonts w:ascii="Times New Roman" w:hAnsi="Times New Roman" w:cs="Times New Roman"/>
          <w:spacing w:val="-9"/>
        </w:rPr>
        <w:t xml:space="preserve"> </w:t>
      </w:r>
      <w:r w:rsidRPr="00BA2D0A">
        <w:rPr>
          <w:rFonts w:ascii="Times New Roman" w:hAnsi="Times New Roman" w:cs="Times New Roman"/>
        </w:rPr>
        <w:t>tam</w:t>
      </w:r>
      <w:r w:rsidRPr="00BA2D0A">
        <w:rPr>
          <w:rFonts w:ascii="Times New Roman" w:hAnsi="Times New Roman" w:cs="Times New Roman"/>
          <w:spacing w:val="-9"/>
        </w:rPr>
        <w:t xml:space="preserve"> </w:t>
      </w:r>
      <w:r w:rsidRPr="00BA2D0A">
        <w:rPr>
          <w:rFonts w:ascii="Times New Roman" w:hAnsi="Times New Roman" w:cs="Times New Roman"/>
        </w:rPr>
        <w:t>yaslanacak</w:t>
      </w:r>
      <w:r w:rsidRPr="00BA2D0A">
        <w:rPr>
          <w:rFonts w:ascii="Times New Roman" w:hAnsi="Times New Roman" w:cs="Times New Roman"/>
          <w:spacing w:val="-12"/>
        </w:rPr>
        <w:t xml:space="preserve"> </w:t>
      </w:r>
      <w:r w:rsidRPr="00BA2D0A">
        <w:rPr>
          <w:rFonts w:ascii="Times New Roman" w:hAnsi="Times New Roman" w:cs="Times New Roman"/>
        </w:rPr>
        <w:t>şekilde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dik</w:t>
      </w:r>
      <w:r w:rsidRPr="00BA2D0A">
        <w:rPr>
          <w:rFonts w:ascii="Times New Roman" w:hAnsi="Times New Roman" w:cs="Times New Roman"/>
          <w:spacing w:val="-11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oturunuz.</w:t>
      </w:r>
    </w:p>
    <w:p w14:paraId="080B7F53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Monitöre</w:t>
      </w:r>
      <w:r w:rsidRPr="00BA2D0A">
        <w:rPr>
          <w:rFonts w:ascii="Times New Roman" w:hAnsi="Times New Roman" w:cs="Times New Roman"/>
          <w:spacing w:val="-2"/>
        </w:rPr>
        <w:t xml:space="preserve"> </w:t>
      </w:r>
      <w:r w:rsidRPr="00BA2D0A">
        <w:rPr>
          <w:rFonts w:ascii="Times New Roman" w:hAnsi="Times New Roman" w:cs="Times New Roman"/>
        </w:rPr>
        <w:t>30</w:t>
      </w:r>
      <w:r w:rsidRPr="00BA2D0A">
        <w:rPr>
          <w:rFonts w:ascii="Times New Roman" w:hAnsi="Times New Roman" w:cs="Times New Roman"/>
          <w:spacing w:val="-2"/>
        </w:rPr>
        <w:t xml:space="preserve"> </w:t>
      </w:r>
      <w:r w:rsidRPr="00BA2D0A">
        <w:rPr>
          <w:rFonts w:ascii="Times New Roman" w:hAnsi="Times New Roman" w:cs="Times New Roman"/>
        </w:rPr>
        <w:t>cm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́den</w:t>
      </w:r>
      <w:r w:rsidRPr="00BA2D0A">
        <w:rPr>
          <w:rFonts w:ascii="Times New Roman" w:hAnsi="Times New Roman" w:cs="Times New Roman"/>
          <w:spacing w:val="-1"/>
        </w:rPr>
        <w:t xml:space="preserve"> </w:t>
      </w:r>
      <w:r w:rsidRPr="00BA2D0A">
        <w:rPr>
          <w:rFonts w:ascii="Times New Roman" w:hAnsi="Times New Roman" w:cs="Times New Roman"/>
        </w:rPr>
        <w:t>daha</w:t>
      </w:r>
      <w:r w:rsidRPr="00BA2D0A">
        <w:rPr>
          <w:rFonts w:ascii="Times New Roman" w:hAnsi="Times New Roman" w:cs="Times New Roman"/>
          <w:spacing w:val="-1"/>
        </w:rPr>
        <w:t xml:space="preserve"> </w:t>
      </w:r>
      <w:r w:rsidRPr="00BA2D0A">
        <w:rPr>
          <w:rFonts w:ascii="Times New Roman" w:hAnsi="Times New Roman" w:cs="Times New Roman"/>
        </w:rPr>
        <w:t>yakından</w:t>
      </w:r>
      <w:r w:rsidRPr="00BA2D0A">
        <w:rPr>
          <w:rFonts w:ascii="Times New Roman" w:hAnsi="Times New Roman" w:cs="Times New Roman"/>
          <w:spacing w:val="-1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bakmayınız.</w:t>
      </w:r>
    </w:p>
    <w:p w14:paraId="3C20492D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Bilgisayar</w:t>
      </w:r>
      <w:r w:rsidRPr="00BA2D0A">
        <w:rPr>
          <w:rFonts w:ascii="Times New Roman" w:hAnsi="Times New Roman" w:cs="Times New Roman"/>
          <w:spacing w:val="80"/>
        </w:rPr>
        <w:t xml:space="preserve"> </w:t>
      </w:r>
      <w:r w:rsidRPr="00BA2D0A">
        <w:rPr>
          <w:rFonts w:ascii="Times New Roman" w:hAnsi="Times New Roman" w:cs="Times New Roman"/>
        </w:rPr>
        <w:t>çalışırken</w:t>
      </w:r>
      <w:r w:rsidRPr="00BA2D0A">
        <w:rPr>
          <w:rFonts w:ascii="Times New Roman" w:hAnsi="Times New Roman" w:cs="Times New Roman"/>
          <w:spacing w:val="80"/>
        </w:rPr>
        <w:t xml:space="preserve"> </w:t>
      </w:r>
      <w:r w:rsidRPr="00BA2D0A">
        <w:rPr>
          <w:rFonts w:ascii="Times New Roman" w:hAnsi="Times New Roman" w:cs="Times New Roman"/>
        </w:rPr>
        <w:t>monitör,</w:t>
      </w:r>
      <w:r w:rsidRPr="00BA2D0A">
        <w:rPr>
          <w:rFonts w:ascii="Times New Roman" w:hAnsi="Times New Roman" w:cs="Times New Roman"/>
          <w:spacing w:val="80"/>
        </w:rPr>
        <w:t xml:space="preserve"> </w:t>
      </w:r>
      <w:r w:rsidRPr="00BA2D0A">
        <w:rPr>
          <w:rFonts w:ascii="Times New Roman" w:hAnsi="Times New Roman" w:cs="Times New Roman"/>
        </w:rPr>
        <w:t>mouse,</w:t>
      </w:r>
      <w:r w:rsidRPr="00BA2D0A">
        <w:rPr>
          <w:rFonts w:ascii="Times New Roman" w:hAnsi="Times New Roman" w:cs="Times New Roman"/>
          <w:spacing w:val="80"/>
        </w:rPr>
        <w:t xml:space="preserve"> </w:t>
      </w:r>
      <w:r w:rsidRPr="00BA2D0A">
        <w:rPr>
          <w:rFonts w:ascii="Times New Roman" w:hAnsi="Times New Roman" w:cs="Times New Roman"/>
        </w:rPr>
        <w:t>klavye</w:t>
      </w:r>
      <w:r w:rsidRPr="00BA2D0A">
        <w:rPr>
          <w:rFonts w:ascii="Times New Roman" w:hAnsi="Times New Roman" w:cs="Times New Roman"/>
          <w:spacing w:val="80"/>
        </w:rPr>
        <w:t xml:space="preserve"> </w:t>
      </w:r>
      <w:r w:rsidRPr="00BA2D0A">
        <w:rPr>
          <w:rFonts w:ascii="Times New Roman" w:hAnsi="Times New Roman" w:cs="Times New Roman"/>
        </w:rPr>
        <w:t>vb.</w:t>
      </w:r>
      <w:r w:rsidRPr="00BA2D0A">
        <w:rPr>
          <w:rFonts w:ascii="Times New Roman" w:hAnsi="Times New Roman" w:cs="Times New Roman"/>
          <w:spacing w:val="80"/>
        </w:rPr>
        <w:t xml:space="preserve"> </w:t>
      </w:r>
      <w:r w:rsidRPr="00BA2D0A">
        <w:rPr>
          <w:rFonts w:ascii="Times New Roman" w:hAnsi="Times New Roman" w:cs="Times New Roman"/>
        </w:rPr>
        <w:t>aletlerin</w:t>
      </w:r>
      <w:r w:rsidRPr="00BA2D0A">
        <w:rPr>
          <w:rFonts w:ascii="Times New Roman" w:hAnsi="Times New Roman" w:cs="Times New Roman"/>
          <w:spacing w:val="80"/>
        </w:rPr>
        <w:t xml:space="preserve"> </w:t>
      </w:r>
      <w:r w:rsidRPr="00BA2D0A">
        <w:rPr>
          <w:rFonts w:ascii="Times New Roman" w:hAnsi="Times New Roman" w:cs="Times New Roman"/>
        </w:rPr>
        <w:t>kablolarını</w:t>
      </w:r>
      <w:r w:rsidRPr="00BA2D0A">
        <w:rPr>
          <w:rFonts w:ascii="Times New Roman" w:hAnsi="Times New Roman" w:cs="Times New Roman"/>
          <w:spacing w:val="80"/>
        </w:rPr>
        <w:t xml:space="preserve"> </w:t>
      </w:r>
      <w:r w:rsidRPr="00BA2D0A">
        <w:rPr>
          <w:rFonts w:ascii="Times New Roman" w:hAnsi="Times New Roman" w:cs="Times New Roman"/>
        </w:rPr>
        <w:t>çıkarmayınız</w:t>
      </w:r>
      <w:r w:rsidRPr="00BA2D0A">
        <w:rPr>
          <w:rFonts w:ascii="Times New Roman" w:hAnsi="Times New Roman" w:cs="Times New Roman"/>
          <w:spacing w:val="80"/>
        </w:rPr>
        <w:t xml:space="preserve"> </w:t>
      </w:r>
      <w:r w:rsidRPr="00BA2D0A">
        <w:rPr>
          <w:rFonts w:ascii="Times New Roman" w:hAnsi="Times New Roman" w:cs="Times New Roman"/>
        </w:rPr>
        <w:t xml:space="preserve">ve </w:t>
      </w:r>
      <w:r w:rsidRPr="00BA2D0A">
        <w:rPr>
          <w:rFonts w:ascii="Times New Roman" w:hAnsi="Times New Roman" w:cs="Times New Roman"/>
          <w:spacing w:val="-2"/>
        </w:rPr>
        <w:t>takmayınız.</w:t>
      </w:r>
    </w:p>
    <w:p w14:paraId="3DA41BC3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Programlardan</w:t>
      </w:r>
      <w:r w:rsidRPr="00BA2D0A">
        <w:rPr>
          <w:rFonts w:ascii="Times New Roman" w:hAnsi="Times New Roman" w:cs="Times New Roman"/>
          <w:spacing w:val="-10"/>
        </w:rPr>
        <w:t xml:space="preserve"> </w:t>
      </w:r>
      <w:r w:rsidRPr="00BA2D0A">
        <w:rPr>
          <w:rFonts w:ascii="Times New Roman" w:hAnsi="Times New Roman" w:cs="Times New Roman"/>
        </w:rPr>
        <w:t>çıkmadan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bilgisayarınızı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resetlemeyiniz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ve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kapatmayınız.</w:t>
      </w:r>
    </w:p>
    <w:p w14:paraId="5BC9EE91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Laboratuvarda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gereksiz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ayakta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durmayınız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ve</w:t>
      </w:r>
      <w:r w:rsidRPr="00BA2D0A">
        <w:rPr>
          <w:rFonts w:ascii="Times New Roman" w:hAnsi="Times New Roman" w:cs="Times New Roman"/>
          <w:spacing w:val="-2"/>
        </w:rPr>
        <w:t xml:space="preserve"> gezmeyiniz.</w:t>
      </w:r>
    </w:p>
    <w:p w14:paraId="4E9C9F47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Monitörünüzün, bilgisayarınızın havalandırma deliklerini üzerine kitap koymak vb. şekillerde kapanmamas</w:t>
      </w:r>
      <w:r w:rsidRPr="00BA2D0A">
        <w:rPr>
          <w:rFonts w:ascii="Times New Roman" w:eastAsia="Malgun Gothic Semilight" w:hAnsi="Times New Roman" w:cs="Times New Roman"/>
        </w:rPr>
        <w:t>ı</w:t>
      </w:r>
      <w:r w:rsidRPr="00BA2D0A">
        <w:rPr>
          <w:rFonts w:ascii="Times New Roman" w:hAnsi="Times New Roman" w:cs="Times New Roman"/>
        </w:rPr>
        <w:t>na dikkat ediniz.</w:t>
      </w:r>
    </w:p>
    <w:p w14:paraId="18E66C16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Bilgisayarınızda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bir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arıza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varsa,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</w:rPr>
        <w:t>kurcalamadan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dersin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sorumlusuna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haber</w:t>
      </w:r>
      <w:r w:rsidRPr="00BA2D0A">
        <w:rPr>
          <w:rFonts w:ascii="Times New Roman" w:hAnsi="Times New Roman" w:cs="Times New Roman"/>
          <w:spacing w:val="-1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veriniz.</w:t>
      </w:r>
    </w:p>
    <w:p w14:paraId="343E69B1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Bilgisayarınız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çalış</w:t>
      </w:r>
      <w:r w:rsidRPr="00BA2D0A">
        <w:rPr>
          <w:rFonts w:ascii="Times New Roman" w:eastAsia="Malgun Gothic Semilight" w:hAnsi="Times New Roman" w:cs="Times New Roman"/>
        </w:rPr>
        <w:t>ı</w:t>
      </w:r>
      <w:r w:rsidRPr="00BA2D0A">
        <w:rPr>
          <w:rFonts w:ascii="Times New Roman" w:hAnsi="Times New Roman" w:cs="Times New Roman"/>
        </w:rPr>
        <w:t>rken</w:t>
      </w:r>
      <w:r w:rsidRPr="00BA2D0A">
        <w:rPr>
          <w:rFonts w:ascii="Times New Roman" w:hAnsi="Times New Roman" w:cs="Times New Roman"/>
          <w:spacing w:val="-3"/>
        </w:rPr>
        <w:t xml:space="preserve"> </w:t>
      </w:r>
      <w:r w:rsidRPr="00BA2D0A">
        <w:rPr>
          <w:rFonts w:ascii="Times New Roman" w:hAnsi="Times New Roman" w:cs="Times New Roman"/>
        </w:rPr>
        <w:t>bozulursa,</w:t>
      </w:r>
      <w:r w:rsidRPr="00BA2D0A">
        <w:rPr>
          <w:rFonts w:ascii="Times New Roman" w:hAnsi="Times New Roman" w:cs="Times New Roman"/>
          <w:spacing w:val="-3"/>
        </w:rPr>
        <w:t xml:space="preserve"> </w:t>
      </w:r>
      <w:r w:rsidRPr="00BA2D0A">
        <w:rPr>
          <w:rFonts w:ascii="Times New Roman" w:hAnsi="Times New Roman" w:cs="Times New Roman"/>
        </w:rPr>
        <w:t>koku</w:t>
      </w:r>
      <w:r w:rsidRPr="00BA2D0A">
        <w:rPr>
          <w:rFonts w:ascii="Times New Roman" w:hAnsi="Times New Roman" w:cs="Times New Roman"/>
          <w:spacing w:val="-3"/>
        </w:rPr>
        <w:t xml:space="preserve"> </w:t>
      </w:r>
      <w:r w:rsidRPr="00BA2D0A">
        <w:rPr>
          <w:rFonts w:ascii="Times New Roman" w:hAnsi="Times New Roman" w:cs="Times New Roman"/>
        </w:rPr>
        <w:t>gelmeye</w:t>
      </w:r>
      <w:r w:rsidRPr="00BA2D0A">
        <w:rPr>
          <w:rFonts w:ascii="Times New Roman" w:hAnsi="Times New Roman" w:cs="Times New Roman"/>
          <w:spacing w:val="-3"/>
        </w:rPr>
        <w:t xml:space="preserve"> </w:t>
      </w:r>
      <w:r w:rsidRPr="00BA2D0A">
        <w:rPr>
          <w:rFonts w:ascii="Times New Roman" w:hAnsi="Times New Roman" w:cs="Times New Roman"/>
        </w:rPr>
        <w:t>başlarsa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bilgisayarınızı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acilen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kapatıp,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sonra hemen dersin sorumlusuna haber veriniz.</w:t>
      </w:r>
    </w:p>
    <w:p w14:paraId="5D0FE986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Tuşlara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kuvvetle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basmayınız.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Birçok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tuşa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aynı</w:t>
      </w:r>
      <w:r w:rsidRPr="00BA2D0A">
        <w:rPr>
          <w:rFonts w:ascii="Times New Roman" w:hAnsi="Times New Roman" w:cs="Times New Roman"/>
          <w:spacing w:val="-3"/>
        </w:rPr>
        <w:t xml:space="preserve"> </w:t>
      </w:r>
      <w:r w:rsidRPr="00BA2D0A">
        <w:rPr>
          <w:rFonts w:ascii="Times New Roman" w:hAnsi="Times New Roman" w:cs="Times New Roman"/>
        </w:rPr>
        <w:t>anda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basma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</w:rPr>
        <w:t>denemeleri</w:t>
      </w:r>
      <w:r w:rsidRPr="00BA2D0A">
        <w:rPr>
          <w:rFonts w:ascii="Times New Roman" w:hAnsi="Times New Roman" w:cs="Times New Roman"/>
          <w:spacing w:val="-2"/>
        </w:rPr>
        <w:t xml:space="preserve"> yapmayınız.</w:t>
      </w:r>
    </w:p>
    <w:p w14:paraId="091B3C88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Bilgisayarınızın</w:t>
      </w:r>
      <w:r w:rsidRPr="00BA2D0A">
        <w:rPr>
          <w:rFonts w:ascii="Times New Roman" w:hAnsi="Times New Roman" w:cs="Times New Roman"/>
          <w:spacing w:val="-9"/>
        </w:rPr>
        <w:t xml:space="preserve"> </w:t>
      </w:r>
      <w:r w:rsidRPr="00BA2D0A">
        <w:rPr>
          <w:rFonts w:ascii="Times New Roman" w:hAnsi="Times New Roman" w:cs="Times New Roman"/>
        </w:rPr>
        <w:t>kasasını,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monitörün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kapağ</w:t>
      </w:r>
      <w:r w:rsidRPr="00BA2D0A">
        <w:rPr>
          <w:rFonts w:ascii="Times New Roman" w:eastAsia="Malgun Gothic Semilight" w:hAnsi="Times New Roman" w:cs="Times New Roman"/>
        </w:rPr>
        <w:t>ı</w:t>
      </w:r>
      <w:r w:rsidRPr="00BA2D0A">
        <w:rPr>
          <w:rFonts w:ascii="Times New Roman" w:hAnsi="Times New Roman" w:cs="Times New Roman"/>
        </w:rPr>
        <w:t>n</w:t>
      </w:r>
      <w:r w:rsidRPr="00BA2D0A">
        <w:rPr>
          <w:rFonts w:ascii="Times New Roman" w:eastAsia="Malgun Gothic Semilight" w:hAnsi="Times New Roman" w:cs="Times New Roman"/>
        </w:rPr>
        <w:t>ı</w:t>
      </w:r>
      <w:r w:rsidRPr="00BA2D0A">
        <w:rPr>
          <w:rFonts w:ascii="Times New Roman" w:hAnsi="Times New Roman" w:cs="Times New Roman"/>
        </w:rPr>
        <w:t>,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Mouse’un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</w:rPr>
        <w:t>veya</w:t>
      </w:r>
      <w:r w:rsidRPr="00BA2D0A">
        <w:rPr>
          <w:rFonts w:ascii="Times New Roman" w:hAnsi="Times New Roman" w:cs="Times New Roman"/>
          <w:spacing w:val="-5"/>
        </w:rPr>
        <w:t xml:space="preserve"> </w:t>
      </w:r>
      <w:r w:rsidRPr="00BA2D0A">
        <w:rPr>
          <w:rFonts w:ascii="Times New Roman" w:hAnsi="Times New Roman" w:cs="Times New Roman"/>
        </w:rPr>
        <w:t>yazıcının</w:t>
      </w:r>
      <w:r w:rsidRPr="00BA2D0A">
        <w:rPr>
          <w:rFonts w:ascii="Times New Roman" w:hAnsi="Times New Roman" w:cs="Times New Roman"/>
          <w:spacing w:val="-9"/>
        </w:rPr>
        <w:t xml:space="preserve"> </w:t>
      </w:r>
      <w:r w:rsidRPr="00BA2D0A">
        <w:rPr>
          <w:rFonts w:ascii="Times New Roman" w:hAnsi="Times New Roman" w:cs="Times New Roman"/>
        </w:rPr>
        <w:t>içini</w:t>
      </w:r>
      <w:r w:rsidRPr="00BA2D0A">
        <w:rPr>
          <w:rFonts w:ascii="Times New Roman" w:hAnsi="Times New Roman" w:cs="Times New Roman"/>
          <w:spacing w:val="-8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açmayınız.</w:t>
      </w:r>
    </w:p>
    <w:p w14:paraId="2D499E54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Laboratuvarda</w:t>
      </w:r>
      <w:r w:rsidRPr="00BA2D0A">
        <w:rPr>
          <w:rFonts w:ascii="Times New Roman" w:hAnsi="Times New Roman" w:cs="Times New Roman"/>
          <w:spacing w:val="-11"/>
        </w:rPr>
        <w:t xml:space="preserve"> </w:t>
      </w:r>
      <w:r w:rsidRPr="00BA2D0A">
        <w:rPr>
          <w:rFonts w:ascii="Times New Roman" w:hAnsi="Times New Roman" w:cs="Times New Roman"/>
        </w:rPr>
        <w:t>bulunan</w:t>
      </w:r>
      <w:r w:rsidRPr="00BA2D0A">
        <w:rPr>
          <w:rFonts w:ascii="Times New Roman" w:hAnsi="Times New Roman" w:cs="Times New Roman"/>
          <w:spacing w:val="-12"/>
        </w:rPr>
        <w:t xml:space="preserve"> </w:t>
      </w:r>
      <w:r w:rsidRPr="00BA2D0A">
        <w:rPr>
          <w:rFonts w:ascii="Times New Roman" w:hAnsi="Times New Roman" w:cs="Times New Roman"/>
        </w:rPr>
        <w:t>bilgisayarlar</w:t>
      </w:r>
      <w:r w:rsidRPr="00BA2D0A">
        <w:rPr>
          <w:rFonts w:ascii="Times New Roman" w:hAnsi="Times New Roman" w:cs="Times New Roman"/>
          <w:spacing w:val="-13"/>
        </w:rPr>
        <w:t xml:space="preserve"> </w:t>
      </w:r>
      <w:r w:rsidRPr="00BA2D0A">
        <w:rPr>
          <w:rFonts w:ascii="Times New Roman" w:hAnsi="Times New Roman" w:cs="Times New Roman"/>
        </w:rPr>
        <w:t>ortak</w:t>
      </w:r>
      <w:r w:rsidRPr="00BA2D0A">
        <w:rPr>
          <w:rFonts w:ascii="Times New Roman" w:hAnsi="Times New Roman" w:cs="Times New Roman"/>
          <w:spacing w:val="-14"/>
        </w:rPr>
        <w:t xml:space="preserve"> </w:t>
      </w:r>
      <w:r w:rsidRPr="00BA2D0A">
        <w:rPr>
          <w:rFonts w:ascii="Times New Roman" w:hAnsi="Times New Roman" w:cs="Times New Roman"/>
        </w:rPr>
        <w:t>erişime</w:t>
      </w:r>
      <w:r w:rsidRPr="00BA2D0A">
        <w:rPr>
          <w:rFonts w:ascii="Times New Roman" w:hAnsi="Times New Roman" w:cs="Times New Roman"/>
          <w:spacing w:val="-11"/>
        </w:rPr>
        <w:t xml:space="preserve"> </w:t>
      </w:r>
      <w:r w:rsidRPr="00BA2D0A">
        <w:rPr>
          <w:rFonts w:ascii="Times New Roman" w:hAnsi="Times New Roman" w:cs="Times New Roman"/>
        </w:rPr>
        <w:t>açık</w:t>
      </w:r>
      <w:r w:rsidRPr="00BA2D0A">
        <w:rPr>
          <w:rFonts w:ascii="Times New Roman" w:hAnsi="Times New Roman" w:cs="Times New Roman"/>
          <w:spacing w:val="-14"/>
        </w:rPr>
        <w:t xml:space="preserve"> </w:t>
      </w:r>
      <w:r w:rsidRPr="00BA2D0A">
        <w:rPr>
          <w:rFonts w:ascii="Times New Roman" w:hAnsi="Times New Roman" w:cs="Times New Roman"/>
        </w:rPr>
        <w:t>olduğu</w:t>
      </w:r>
      <w:r w:rsidRPr="00BA2D0A">
        <w:rPr>
          <w:rFonts w:ascii="Times New Roman" w:hAnsi="Times New Roman" w:cs="Times New Roman"/>
          <w:spacing w:val="-11"/>
        </w:rPr>
        <w:t xml:space="preserve"> </w:t>
      </w:r>
      <w:r w:rsidRPr="00BA2D0A">
        <w:rPr>
          <w:rFonts w:ascii="Times New Roman" w:hAnsi="Times New Roman" w:cs="Times New Roman"/>
        </w:rPr>
        <w:t>için</w:t>
      </w:r>
      <w:r w:rsidRPr="00BA2D0A">
        <w:rPr>
          <w:rFonts w:ascii="Times New Roman" w:hAnsi="Times New Roman" w:cs="Times New Roman"/>
          <w:spacing w:val="-14"/>
        </w:rPr>
        <w:t xml:space="preserve"> </w:t>
      </w:r>
      <w:r w:rsidRPr="00BA2D0A">
        <w:rPr>
          <w:rFonts w:ascii="Times New Roman" w:hAnsi="Times New Roman" w:cs="Times New Roman"/>
        </w:rPr>
        <w:t>kesinlikle</w:t>
      </w:r>
      <w:r w:rsidRPr="00BA2D0A">
        <w:rPr>
          <w:rFonts w:ascii="Times New Roman" w:hAnsi="Times New Roman" w:cs="Times New Roman"/>
          <w:spacing w:val="-13"/>
        </w:rPr>
        <w:t xml:space="preserve"> </w:t>
      </w:r>
      <w:r w:rsidRPr="00BA2D0A">
        <w:rPr>
          <w:rFonts w:ascii="Times New Roman" w:hAnsi="Times New Roman" w:cs="Times New Roman"/>
        </w:rPr>
        <w:t>kişisel</w:t>
      </w:r>
      <w:r w:rsidRPr="00BA2D0A">
        <w:rPr>
          <w:rFonts w:ascii="Times New Roman" w:hAnsi="Times New Roman" w:cs="Times New Roman"/>
          <w:spacing w:val="-11"/>
        </w:rPr>
        <w:t xml:space="preserve"> </w:t>
      </w:r>
      <w:r w:rsidRPr="00BA2D0A">
        <w:rPr>
          <w:rFonts w:ascii="Times New Roman" w:hAnsi="Times New Roman" w:cs="Times New Roman"/>
        </w:rPr>
        <w:t xml:space="preserve">verilerinizi </w:t>
      </w:r>
      <w:r w:rsidRPr="00BA2D0A">
        <w:rPr>
          <w:rFonts w:ascii="Times New Roman" w:hAnsi="Times New Roman" w:cs="Times New Roman"/>
          <w:spacing w:val="-2"/>
        </w:rPr>
        <w:t>bulundurmayınız.</w:t>
      </w:r>
    </w:p>
    <w:p w14:paraId="64DB5CE1" w14:textId="77777777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Bilmediğiniz</w:t>
      </w:r>
      <w:r w:rsidRPr="00BA2D0A">
        <w:rPr>
          <w:rFonts w:ascii="Times New Roman" w:hAnsi="Times New Roman" w:cs="Times New Roman"/>
          <w:spacing w:val="-10"/>
        </w:rPr>
        <w:t xml:space="preserve"> </w:t>
      </w:r>
      <w:r w:rsidRPr="00BA2D0A">
        <w:rPr>
          <w:rFonts w:ascii="Times New Roman" w:hAnsi="Times New Roman" w:cs="Times New Roman"/>
        </w:rPr>
        <w:t>programları</w:t>
      </w:r>
      <w:r w:rsidRPr="00BA2D0A">
        <w:rPr>
          <w:rFonts w:ascii="Times New Roman" w:hAnsi="Times New Roman" w:cs="Times New Roman"/>
          <w:spacing w:val="-7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çalışt</w:t>
      </w:r>
      <w:r w:rsidRPr="00BA2D0A">
        <w:rPr>
          <w:rFonts w:ascii="Times New Roman" w:eastAsia="Malgun Gothic Semilight" w:hAnsi="Times New Roman" w:cs="Times New Roman"/>
          <w:spacing w:val="-2"/>
        </w:rPr>
        <w:t>ı</w:t>
      </w:r>
      <w:r w:rsidRPr="00BA2D0A">
        <w:rPr>
          <w:rFonts w:ascii="Times New Roman" w:hAnsi="Times New Roman" w:cs="Times New Roman"/>
          <w:spacing w:val="-2"/>
        </w:rPr>
        <w:t>rmay</w:t>
      </w:r>
      <w:r w:rsidRPr="00BA2D0A">
        <w:rPr>
          <w:rFonts w:ascii="Times New Roman" w:eastAsia="Malgun Gothic Semilight" w:hAnsi="Times New Roman" w:cs="Times New Roman"/>
          <w:spacing w:val="-2"/>
        </w:rPr>
        <w:t>ı</w:t>
      </w:r>
      <w:r w:rsidRPr="00BA2D0A">
        <w:rPr>
          <w:rFonts w:ascii="Times New Roman" w:hAnsi="Times New Roman" w:cs="Times New Roman"/>
          <w:spacing w:val="-2"/>
        </w:rPr>
        <w:t>n</w:t>
      </w:r>
      <w:r w:rsidRPr="00BA2D0A">
        <w:rPr>
          <w:rFonts w:ascii="Times New Roman" w:eastAsia="Malgun Gothic Semilight" w:hAnsi="Times New Roman" w:cs="Times New Roman"/>
          <w:spacing w:val="-2"/>
        </w:rPr>
        <w:t>ı</w:t>
      </w:r>
      <w:r w:rsidRPr="00BA2D0A">
        <w:rPr>
          <w:rFonts w:ascii="Times New Roman" w:hAnsi="Times New Roman" w:cs="Times New Roman"/>
          <w:spacing w:val="-2"/>
        </w:rPr>
        <w:t>z.</w:t>
      </w:r>
    </w:p>
    <w:p w14:paraId="7C05B294" w14:textId="08B362A1" w:rsidR="00BA2D0A" w:rsidRPr="00BA2D0A" w:rsidRDefault="00BA2D0A" w:rsidP="00BA2D0A">
      <w:pPr>
        <w:pStyle w:val="ListeParagraf"/>
        <w:numPr>
          <w:ilvl w:val="1"/>
          <w:numId w:val="42"/>
        </w:numPr>
        <w:tabs>
          <w:tab w:val="left" w:pos="1418"/>
        </w:tabs>
        <w:autoSpaceDE w:val="0"/>
        <w:autoSpaceDN w:val="0"/>
        <w:spacing w:before="126"/>
        <w:ind w:left="1985" w:hanging="992"/>
        <w:contextualSpacing w:val="0"/>
        <w:jc w:val="both"/>
        <w:rPr>
          <w:rFonts w:ascii="Times New Roman" w:hAnsi="Times New Roman" w:cs="Times New Roman"/>
        </w:rPr>
      </w:pPr>
      <w:r w:rsidRPr="00BA2D0A">
        <w:rPr>
          <w:rFonts w:ascii="Times New Roman" w:hAnsi="Times New Roman" w:cs="Times New Roman"/>
        </w:rPr>
        <w:t>Bilgisayarda</w:t>
      </w:r>
      <w:r w:rsidRPr="00BA2D0A">
        <w:rPr>
          <w:rFonts w:ascii="Times New Roman" w:hAnsi="Times New Roman" w:cs="Times New Roman"/>
          <w:spacing w:val="-6"/>
        </w:rPr>
        <w:t xml:space="preserve"> </w:t>
      </w:r>
      <w:r w:rsidRPr="00BA2D0A">
        <w:rPr>
          <w:rFonts w:ascii="Times New Roman" w:hAnsi="Times New Roman" w:cs="Times New Roman"/>
        </w:rPr>
        <w:t>oyun</w:t>
      </w:r>
      <w:r w:rsidRPr="00BA2D0A">
        <w:rPr>
          <w:rFonts w:ascii="Times New Roman" w:hAnsi="Times New Roman" w:cs="Times New Roman"/>
          <w:spacing w:val="-4"/>
        </w:rPr>
        <w:t xml:space="preserve"> </w:t>
      </w:r>
      <w:r w:rsidRPr="00BA2D0A">
        <w:rPr>
          <w:rFonts w:ascii="Times New Roman" w:hAnsi="Times New Roman" w:cs="Times New Roman"/>
          <w:spacing w:val="-2"/>
        </w:rPr>
        <w:t>oynamayınız.</w:t>
      </w:r>
    </w:p>
    <w:p w14:paraId="38E7CACE" w14:textId="77777777" w:rsidR="00BA2D0A" w:rsidRPr="00BA2D0A" w:rsidRDefault="00BA2D0A" w:rsidP="00BA2D0A">
      <w:pPr>
        <w:tabs>
          <w:tab w:val="left" w:pos="1418"/>
        </w:tabs>
        <w:autoSpaceDE w:val="0"/>
        <w:autoSpaceDN w:val="0"/>
        <w:spacing w:before="126"/>
        <w:ind w:left="993"/>
        <w:jc w:val="both"/>
        <w:rPr>
          <w:rFonts w:ascii="Times New Roman" w:hAnsi="Times New Roman" w:cs="Times New Roman"/>
        </w:rPr>
      </w:pPr>
    </w:p>
    <w:sectPr w:rsidR="00BA2D0A" w:rsidRPr="00BA2D0A" w:rsidSect="00BA2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120" w:right="760" w:bottom="920" w:left="800" w:header="713" w:footer="73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A3786" w14:textId="77777777" w:rsidR="006D3937" w:rsidRDefault="006D3937" w:rsidP="004252A9">
      <w:r>
        <w:separator/>
      </w:r>
    </w:p>
  </w:endnote>
  <w:endnote w:type="continuationSeparator" w:id="0">
    <w:p w14:paraId="4641A742" w14:textId="77777777" w:rsidR="006D3937" w:rsidRDefault="006D3937" w:rsidP="004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26D97" w14:textId="77777777" w:rsidR="00B42393" w:rsidRDefault="00B423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4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18"/>
      <w:gridCol w:w="2947"/>
    </w:tblGrid>
    <w:tr w:rsidR="0007680E" w:rsidRPr="003F59FC" w14:paraId="459DB11E" w14:textId="77777777" w:rsidTr="00BA2D0A">
      <w:trPr>
        <w:trHeight w:val="747"/>
      </w:trPr>
      <w:tc>
        <w:tcPr>
          <w:tcW w:w="2977" w:type="dxa"/>
          <w:shd w:val="clear" w:color="auto" w:fill="auto"/>
          <w:vAlign w:val="center"/>
        </w:tcPr>
        <w:p w14:paraId="0910FA69" w14:textId="6C65CB0D" w:rsidR="0007680E" w:rsidRPr="003F59FC" w:rsidRDefault="0007680E" w:rsidP="00BA2D0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HAZIRLAYAN</w:t>
          </w:r>
        </w:p>
      </w:tc>
      <w:tc>
        <w:tcPr>
          <w:tcW w:w="3118" w:type="dxa"/>
          <w:shd w:val="clear" w:color="auto" w:fill="auto"/>
          <w:vAlign w:val="center"/>
        </w:tcPr>
        <w:p w14:paraId="6B634630" w14:textId="77777777" w:rsidR="0007680E" w:rsidRPr="003F59FC" w:rsidRDefault="0007680E" w:rsidP="00BA2D0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KONTROL EDEN</w:t>
          </w:r>
        </w:p>
      </w:tc>
      <w:tc>
        <w:tcPr>
          <w:tcW w:w="2947" w:type="dxa"/>
          <w:shd w:val="clear" w:color="auto" w:fill="auto"/>
          <w:vAlign w:val="center"/>
        </w:tcPr>
        <w:p w14:paraId="5A889A8B" w14:textId="77777777" w:rsidR="0007680E" w:rsidRPr="003F59FC" w:rsidRDefault="0007680E" w:rsidP="00BA2D0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ONAYLAYAN</w:t>
          </w:r>
        </w:p>
      </w:tc>
    </w:tr>
  </w:tbl>
  <w:p w14:paraId="594F0A95" w14:textId="77777777" w:rsidR="001D1B35" w:rsidRDefault="001D1B3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BDB80" w14:textId="77777777" w:rsidR="00B42393" w:rsidRDefault="00B423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EADD1" w14:textId="77777777" w:rsidR="006D3937" w:rsidRDefault="006D3937"/>
  </w:footnote>
  <w:footnote w:type="continuationSeparator" w:id="0">
    <w:p w14:paraId="7AC9F6B8" w14:textId="77777777" w:rsidR="006D3937" w:rsidRDefault="006D3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588A" w14:textId="77777777" w:rsidR="00B42393" w:rsidRDefault="00B423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53D1" w14:textId="77777777" w:rsidR="001D1B35" w:rsidRDefault="001D1B35">
    <w:pPr>
      <w:pStyle w:val="stBilgi"/>
    </w:pPr>
  </w:p>
  <w:tbl>
    <w:tblPr>
      <w:tblW w:w="1023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47"/>
      <w:gridCol w:w="5528"/>
      <w:gridCol w:w="1701"/>
      <w:gridCol w:w="1559"/>
    </w:tblGrid>
    <w:tr w:rsidR="006A05D1" w:rsidRPr="00151E02" w14:paraId="535C4FCB" w14:textId="77777777" w:rsidTr="00FE3580">
      <w:trPr>
        <w:trHeight w:val="276"/>
      </w:trPr>
      <w:tc>
        <w:tcPr>
          <w:tcW w:w="1447" w:type="dxa"/>
          <w:vMerge w:val="restart"/>
          <w:vAlign w:val="center"/>
        </w:tcPr>
        <w:p w14:paraId="33925B4F" w14:textId="6CA43A92" w:rsidR="006A05D1" w:rsidRPr="00FD0360" w:rsidRDefault="00800548" w:rsidP="002B4506">
          <w:pPr>
            <w:pStyle w:val="stBilgi"/>
            <w:jc w:val="center"/>
            <w:rPr>
              <w:rFonts w:ascii="Arial" w:hAnsi="Arial" w:cs="Arial"/>
            </w:rPr>
          </w:pPr>
          <w:r w:rsidRPr="00800548">
            <w:rPr>
              <w:rFonts w:ascii="Arial" w:hAnsi="Arial" w:cs="Arial"/>
              <w:noProof/>
              <w:lang w:bidi="ar-SA"/>
            </w:rPr>
            <w:drawing>
              <wp:inline distT="0" distB="0" distL="0" distR="0" wp14:anchorId="734D0391" wp14:editId="05DF9F78">
                <wp:extent cx="590550" cy="829041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593" cy="8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34448494" w14:textId="77777777" w:rsidR="00DA4D67" w:rsidRDefault="00B70693" w:rsidP="00A4498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T.C. </w:t>
          </w:r>
        </w:p>
        <w:p w14:paraId="10C5AC23" w14:textId="0ED59F14" w:rsidR="00A4498A" w:rsidRPr="00BF3A1F" w:rsidRDefault="00800548" w:rsidP="00A4498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AĞRI İBRAHİM ÇEÇEN </w:t>
          </w:r>
          <w:r w:rsidR="00A4498A" w:rsidRPr="00BF3A1F">
            <w:rPr>
              <w:rFonts w:ascii="Times New Roman" w:hAnsi="Times New Roman" w:cs="Times New Roman"/>
              <w:b/>
            </w:rPr>
            <w:t xml:space="preserve">ÜNİVERSİTESİ </w:t>
          </w:r>
        </w:p>
        <w:p w14:paraId="21C08D90" w14:textId="0BF31916" w:rsidR="00F11A41" w:rsidRPr="00B84766" w:rsidRDefault="00BA2D0A" w:rsidP="00F11A41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BİLGİSAYAR LABO</w:t>
          </w:r>
          <w:r w:rsidR="00F11A41">
            <w:rPr>
              <w:rFonts w:ascii="Times New Roman" w:hAnsi="Times New Roman" w:cs="Times New Roman"/>
              <w:b/>
            </w:rPr>
            <w:t>RATU</w:t>
          </w:r>
          <w:r w:rsidR="00FE3580">
            <w:rPr>
              <w:rFonts w:ascii="Times New Roman" w:hAnsi="Times New Roman" w:cs="Times New Roman"/>
              <w:b/>
            </w:rPr>
            <w:t>V</w:t>
          </w:r>
          <w:r w:rsidR="00F11A41">
            <w:rPr>
              <w:rFonts w:ascii="Times New Roman" w:hAnsi="Times New Roman" w:cs="Times New Roman"/>
              <w:b/>
            </w:rPr>
            <w:t>ARI</w:t>
          </w:r>
          <w:r>
            <w:rPr>
              <w:rFonts w:ascii="Times New Roman" w:hAnsi="Times New Roman" w:cs="Times New Roman"/>
              <w:b/>
            </w:rPr>
            <w:t xml:space="preserve"> KULLANIM </w:t>
          </w:r>
        </w:p>
        <w:p w14:paraId="0A69644E" w14:textId="3B8E5EEA" w:rsidR="006A05D1" w:rsidRPr="002E60EA" w:rsidRDefault="00B84766" w:rsidP="008017F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B84766">
            <w:rPr>
              <w:rFonts w:ascii="Times New Roman" w:hAnsi="Times New Roman" w:cs="Times New Roman"/>
              <w:b/>
            </w:rPr>
            <w:t xml:space="preserve"> TALİMATI</w:t>
          </w:r>
        </w:p>
      </w:tc>
      <w:tc>
        <w:tcPr>
          <w:tcW w:w="1701" w:type="dxa"/>
          <w:vAlign w:val="center"/>
        </w:tcPr>
        <w:p w14:paraId="0839B08C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559" w:type="dxa"/>
          <w:vAlign w:val="center"/>
        </w:tcPr>
        <w:p w14:paraId="2836A4C8" w14:textId="5D9BD29C" w:rsidR="006A05D1" w:rsidRPr="009A068A" w:rsidRDefault="000C336C" w:rsidP="008017FB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0C336C">
            <w:rPr>
              <w:rFonts w:ascii="Times New Roman" w:eastAsia="Times New Roman" w:hAnsi="Times New Roman"/>
              <w:snapToGrid w:val="0"/>
              <w:sz w:val="18"/>
              <w:szCs w:val="18"/>
            </w:rPr>
            <w:t>TLM-00</w:t>
          </w: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7</w:t>
          </w:r>
        </w:p>
      </w:tc>
    </w:tr>
    <w:tr w:rsidR="006A05D1" w:rsidRPr="00151E02" w14:paraId="1D77CBCD" w14:textId="77777777" w:rsidTr="00FE3580">
      <w:trPr>
        <w:trHeight w:val="276"/>
      </w:trPr>
      <w:tc>
        <w:tcPr>
          <w:tcW w:w="1447" w:type="dxa"/>
          <w:vMerge/>
          <w:vAlign w:val="center"/>
        </w:tcPr>
        <w:p w14:paraId="176DEEFF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528" w:type="dxa"/>
          <w:vMerge/>
          <w:vAlign w:val="center"/>
        </w:tcPr>
        <w:p w14:paraId="6F7674B7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14:paraId="2E6886A5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559" w:type="dxa"/>
          <w:vAlign w:val="center"/>
        </w:tcPr>
        <w:p w14:paraId="7B022CA6" w14:textId="31F1C6F9" w:rsidR="006A05D1" w:rsidRPr="009A068A" w:rsidRDefault="00800548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>
            <w:rPr>
              <w:rFonts w:ascii="Times New Roman" w:eastAsia="Times New Roman" w:hAnsi="Times New Roman"/>
              <w:snapToGrid w:val="0"/>
              <w:sz w:val="18"/>
              <w:szCs w:val="18"/>
            </w:rPr>
            <w:t>26.02.2024</w:t>
          </w:r>
        </w:p>
      </w:tc>
    </w:tr>
    <w:tr w:rsidR="006A05D1" w:rsidRPr="00151E02" w14:paraId="7C8D2916" w14:textId="77777777" w:rsidTr="00FE3580">
      <w:trPr>
        <w:trHeight w:val="276"/>
      </w:trPr>
      <w:tc>
        <w:tcPr>
          <w:tcW w:w="1447" w:type="dxa"/>
          <w:vMerge/>
          <w:vAlign w:val="center"/>
        </w:tcPr>
        <w:p w14:paraId="17D235BE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528" w:type="dxa"/>
          <w:vMerge/>
          <w:vAlign w:val="center"/>
        </w:tcPr>
        <w:p w14:paraId="76646B53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14:paraId="05763CED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559" w:type="dxa"/>
          <w:vAlign w:val="center"/>
        </w:tcPr>
        <w:p w14:paraId="240C079F" w14:textId="77777777"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</w:p>
      </w:tc>
    </w:tr>
    <w:tr w:rsidR="006A05D1" w:rsidRPr="00151E02" w14:paraId="6CF869E2" w14:textId="77777777" w:rsidTr="00FE3580">
      <w:trPr>
        <w:trHeight w:val="276"/>
      </w:trPr>
      <w:tc>
        <w:tcPr>
          <w:tcW w:w="1447" w:type="dxa"/>
          <w:vMerge/>
          <w:vAlign w:val="center"/>
        </w:tcPr>
        <w:p w14:paraId="4E6E3863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528" w:type="dxa"/>
          <w:vMerge/>
          <w:vAlign w:val="center"/>
        </w:tcPr>
        <w:p w14:paraId="7576107E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14:paraId="4D63AC81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559" w:type="dxa"/>
          <w:vAlign w:val="center"/>
        </w:tcPr>
        <w:p w14:paraId="03DDBF16" w14:textId="77777777" w:rsidR="006A05D1" w:rsidRPr="009A068A" w:rsidRDefault="006A05D1" w:rsidP="00005F64">
          <w:pPr>
            <w:pStyle w:val="stBilgi"/>
            <w:rPr>
              <w:rFonts w:ascii="Times New Roman" w:eastAsia="Times New Roman" w:hAnsi="Times New Roman"/>
              <w:snapToGrid w:val="0"/>
              <w:sz w:val="18"/>
              <w:szCs w:val="18"/>
            </w:rPr>
          </w:pPr>
          <w:r w:rsidRPr="009A068A">
            <w:rPr>
              <w:rFonts w:ascii="Times New Roman" w:eastAsia="Times New Roman" w:hAnsi="Times New Roman"/>
              <w:snapToGrid w:val="0"/>
              <w:sz w:val="18"/>
              <w:szCs w:val="18"/>
            </w:rPr>
            <w:t>00</w:t>
          </w:r>
        </w:p>
      </w:tc>
    </w:tr>
    <w:tr w:rsidR="006A05D1" w:rsidRPr="00151E02" w14:paraId="08154CA1" w14:textId="77777777" w:rsidTr="00FE3580">
      <w:trPr>
        <w:trHeight w:val="276"/>
      </w:trPr>
      <w:tc>
        <w:tcPr>
          <w:tcW w:w="1447" w:type="dxa"/>
          <w:vMerge/>
          <w:vAlign w:val="center"/>
        </w:tcPr>
        <w:p w14:paraId="1102FA77" w14:textId="77777777" w:rsidR="006A05D1" w:rsidRPr="00FD0360" w:rsidRDefault="006A05D1" w:rsidP="002B4506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528" w:type="dxa"/>
          <w:vMerge/>
          <w:vAlign w:val="center"/>
        </w:tcPr>
        <w:p w14:paraId="3A4F6858" w14:textId="77777777" w:rsidR="006A05D1" w:rsidRPr="00373438" w:rsidRDefault="006A05D1" w:rsidP="002B4506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14:paraId="1362CBE4" w14:textId="77777777" w:rsidR="006A05D1" w:rsidRPr="00373438" w:rsidRDefault="006A05D1" w:rsidP="002B4506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373438">
            <w:rPr>
              <w:rFonts w:ascii="Times New Roman" w:hAnsi="Times New Roman" w:cs="Times New Roman"/>
              <w:sz w:val="18"/>
            </w:rPr>
            <w:t>Sayfa</w:t>
          </w:r>
          <w:r>
            <w:rPr>
              <w:rFonts w:ascii="Times New Roman" w:hAnsi="Times New Roman" w:cs="Times New Roman"/>
              <w:sz w:val="18"/>
            </w:rPr>
            <w:t xml:space="preserve"> No</w:t>
          </w:r>
        </w:p>
      </w:tc>
      <w:tc>
        <w:tcPr>
          <w:tcW w:w="1559" w:type="dxa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 w14:paraId="10076E0B" w14:textId="7A378C3E" w:rsidR="006A05D1" w:rsidRPr="00C012CA" w:rsidRDefault="003B6403" w:rsidP="00C012CA"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PAGE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B42393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1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t xml:space="preserve"> / 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begin"/>
              </w:r>
              <w:r w:rsidR="006A05D1"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instrText xml:space="preserve"> NUMPAGES  </w:instrTex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separate"/>
              </w:r>
              <w:r w:rsidR="00B42393">
                <w:rPr>
                  <w:rFonts w:ascii="Times New Roman" w:eastAsia="Times New Roman" w:hAnsi="Times New Roman"/>
                  <w:noProof/>
                  <w:snapToGrid w:val="0"/>
                  <w:sz w:val="18"/>
                  <w:szCs w:val="18"/>
                </w:rPr>
                <w:t>2</w:t>
              </w:r>
              <w:r w:rsidRPr="006A05D1">
                <w:rPr>
                  <w:rFonts w:ascii="Times New Roman" w:eastAsia="Times New Roman" w:hAnsi="Times New Roman"/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4296B8B" w14:textId="77777777" w:rsidR="001D1B35" w:rsidRDefault="001D1B3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485E" w14:textId="77777777" w:rsidR="00B42393" w:rsidRDefault="00B423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FC1"/>
    <w:multiLevelType w:val="hybridMultilevel"/>
    <w:tmpl w:val="EC8407B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2C40"/>
    <w:multiLevelType w:val="hybridMultilevel"/>
    <w:tmpl w:val="D6228A96"/>
    <w:lvl w:ilvl="0" w:tplc="CEE83E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6AF"/>
    <w:multiLevelType w:val="hybridMultilevel"/>
    <w:tmpl w:val="7EB4327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67CB"/>
    <w:multiLevelType w:val="hybridMultilevel"/>
    <w:tmpl w:val="564E719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A7152F"/>
    <w:multiLevelType w:val="hybridMultilevel"/>
    <w:tmpl w:val="CA56C6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5ADD"/>
    <w:multiLevelType w:val="hybridMultilevel"/>
    <w:tmpl w:val="469C212C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AE128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E856B0"/>
    <w:multiLevelType w:val="hybridMultilevel"/>
    <w:tmpl w:val="B80C163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4A386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3E022F"/>
    <w:multiLevelType w:val="hybridMultilevel"/>
    <w:tmpl w:val="17E05088"/>
    <w:lvl w:ilvl="0" w:tplc="64DA8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5FD7"/>
    <w:multiLevelType w:val="hybridMultilevel"/>
    <w:tmpl w:val="F82416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5FF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1127C6"/>
    <w:multiLevelType w:val="hybridMultilevel"/>
    <w:tmpl w:val="2E745D64"/>
    <w:lvl w:ilvl="0" w:tplc="614286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4137C"/>
    <w:multiLevelType w:val="hybridMultilevel"/>
    <w:tmpl w:val="F23C7E4C"/>
    <w:lvl w:ilvl="0" w:tplc="E7646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0614"/>
    <w:multiLevelType w:val="hybridMultilevel"/>
    <w:tmpl w:val="EB7C8CD4"/>
    <w:lvl w:ilvl="0" w:tplc="1DD85534">
      <w:start w:val="1"/>
      <w:numFmt w:val="decimal"/>
      <w:lvlText w:val="%1."/>
      <w:lvlJc w:val="left"/>
      <w:pPr>
        <w:ind w:left="978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534F9"/>
    <w:multiLevelType w:val="hybridMultilevel"/>
    <w:tmpl w:val="E878F4E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9A62E6"/>
    <w:multiLevelType w:val="hybridMultilevel"/>
    <w:tmpl w:val="B4D4D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33A1F"/>
    <w:multiLevelType w:val="multilevel"/>
    <w:tmpl w:val="0FC440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413A01CD"/>
    <w:multiLevelType w:val="hybridMultilevel"/>
    <w:tmpl w:val="9AE61A40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16F088A"/>
    <w:multiLevelType w:val="hybridMultilevel"/>
    <w:tmpl w:val="AAB8E45A"/>
    <w:lvl w:ilvl="0" w:tplc="FB4C4B4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B5981"/>
    <w:multiLevelType w:val="multilevel"/>
    <w:tmpl w:val="14EAC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7D2C51"/>
    <w:multiLevelType w:val="multilevel"/>
    <w:tmpl w:val="40F2F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D42819"/>
    <w:multiLevelType w:val="multilevel"/>
    <w:tmpl w:val="DCB80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4BD3972"/>
    <w:multiLevelType w:val="hybridMultilevel"/>
    <w:tmpl w:val="3708968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22E7A"/>
    <w:multiLevelType w:val="hybridMultilevel"/>
    <w:tmpl w:val="61E8778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FF37637"/>
    <w:multiLevelType w:val="hybridMultilevel"/>
    <w:tmpl w:val="87761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E22EC"/>
    <w:multiLevelType w:val="hybridMultilevel"/>
    <w:tmpl w:val="BD2A9AF6"/>
    <w:lvl w:ilvl="0" w:tplc="742C3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F3AC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3F08F8"/>
    <w:multiLevelType w:val="multilevel"/>
    <w:tmpl w:val="66320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DA1C0D"/>
    <w:multiLevelType w:val="hybridMultilevel"/>
    <w:tmpl w:val="A8ECD79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B6052"/>
    <w:multiLevelType w:val="hybridMultilevel"/>
    <w:tmpl w:val="61F469F6"/>
    <w:lvl w:ilvl="0" w:tplc="BFACC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C33F4"/>
    <w:multiLevelType w:val="hybridMultilevel"/>
    <w:tmpl w:val="C0F64F46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2EE1BBE"/>
    <w:multiLevelType w:val="hybridMultilevel"/>
    <w:tmpl w:val="1786BAAA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F726C"/>
    <w:multiLevelType w:val="multilevel"/>
    <w:tmpl w:val="CD8034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6EC2D2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B3336D"/>
    <w:multiLevelType w:val="hybridMultilevel"/>
    <w:tmpl w:val="5324EA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854B3"/>
    <w:multiLevelType w:val="hybridMultilevel"/>
    <w:tmpl w:val="1A6871B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E575EAA"/>
    <w:multiLevelType w:val="hybridMultilevel"/>
    <w:tmpl w:val="BA2A4C5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387637"/>
    <w:multiLevelType w:val="hybridMultilevel"/>
    <w:tmpl w:val="17046410"/>
    <w:lvl w:ilvl="0" w:tplc="044E8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32272"/>
    <w:multiLevelType w:val="hybridMultilevel"/>
    <w:tmpl w:val="631A4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05E97"/>
    <w:multiLevelType w:val="hybridMultilevel"/>
    <w:tmpl w:val="0E2E40E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7825C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0956636">
    <w:abstractNumId w:val="20"/>
  </w:num>
  <w:num w:numId="2" w16cid:durableId="107428785">
    <w:abstractNumId w:val="21"/>
  </w:num>
  <w:num w:numId="3" w16cid:durableId="722172954">
    <w:abstractNumId w:val="16"/>
  </w:num>
  <w:num w:numId="4" w16cid:durableId="1954093334">
    <w:abstractNumId w:val="19"/>
  </w:num>
  <w:num w:numId="5" w16cid:durableId="1273055075">
    <w:abstractNumId w:val="17"/>
  </w:num>
  <w:num w:numId="6" w16cid:durableId="440533442">
    <w:abstractNumId w:val="10"/>
  </w:num>
  <w:num w:numId="7" w16cid:durableId="1780174803">
    <w:abstractNumId w:val="23"/>
  </w:num>
  <w:num w:numId="8" w16cid:durableId="599948309">
    <w:abstractNumId w:val="26"/>
  </w:num>
  <w:num w:numId="9" w16cid:durableId="1335455429">
    <w:abstractNumId w:val="30"/>
  </w:num>
  <w:num w:numId="10" w16cid:durableId="2120447559">
    <w:abstractNumId w:val="37"/>
  </w:num>
  <w:num w:numId="11" w16cid:durableId="248513219">
    <w:abstractNumId w:val="5"/>
  </w:num>
  <w:num w:numId="12" w16cid:durableId="1150243886">
    <w:abstractNumId w:val="15"/>
  </w:num>
  <w:num w:numId="13" w16cid:durableId="1592352750">
    <w:abstractNumId w:val="7"/>
  </w:num>
  <w:num w:numId="14" w16cid:durableId="50814921">
    <w:abstractNumId w:val="36"/>
  </w:num>
  <w:num w:numId="15" w16cid:durableId="442917127">
    <w:abstractNumId w:val="31"/>
  </w:num>
  <w:num w:numId="16" w16cid:durableId="817184752">
    <w:abstractNumId w:val="18"/>
  </w:num>
  <w:num w:numId="17" w16cid:durableId="435322215">
    <w:abstractNumId w:val="24"/>
  </w:num>
  <w:num w:numId="18" w16cid:durableId="2059353781">
    <w:abstractNumId w:val="3"/>
  </w:num>
  <w:num w:numId="19" w16cid:durableId="607662219">
    <w:abstractNumId w:val="1"/>
  </w:num>
  <w:num w:numId="20" w16cid:durableId="787092952">
    <w:abstractNumId w:val="29"/>
  </w:num>
  <w:num w:numId="21" w16cid:durableId="28382744">
    <w:abstractNumId w:val="2"/>
  </w:num>
  <w:num w:numId="22" w16cid:durableId="186607268">
    <w:abstractNumId w:val="39"/>
  </w:num>
  <w:num w:numId="23" w16cid:durableId="1297027368">
    <w:abstractNumId w:val="4"/>
  </w:num>
  <w:num w:numId="24" w16cid:durableId="507718915">
    <w:abstractNumId w:val="40"/>
  </w:num>
  <w:num w:numId="25" w16cid:durableId="467674417">
    <w:abstractNumId w:val="38"/>
  </w:num>
  <w:num w:numId="26" w16cid:durableId="1244145750">
    <w:abstractNumId w:val="9"/>
  </w:num>
  <w:num w:numId="27" w16cid:durableId="168446337">
    <w:abstractNumId w:val="8"/>
  </w:num>
  <w:num w:numId="28" w16cid:durableId="693774196">
    <w:abstractNumId w:val="6"/>
  </w:num>
  <w:num w:numId="29" w16cid:durableId="1782065575">
    <w:abstractNumId w:val="22"/>
  </w:num>
  <w:num w:numId="30" w16cid:durableId="1681084303">
    <w:abstractNumId w:val="41"/>
  </w:num>
  <w:num w:numId="31" w16cid:durableId="1037239894">
    <w:abstractNumId w:val="34"/>
  </w:num>
  <w:num w:numId="32" w16cid:durableId="320275117">
    <w:abstractNumId w:val="32"/>
  </w:num>
  <w:num w:numId="33" w16cid:durableId="231234472">
    <w:abstractNumId w:val="0"/>
  </w:num>
  <w:num w:numId="34" w16cid:durableId="1365207061">
    <w:abstractNumId w:val="27"/>
  </w:num>
  <w:num w:numId="35" w16cid:durableId="1197962201">
    <w:abstractNumId w:val="11"/>
  </w:num>
  <w:num w:numId="36" w16cid:durableId="53704941">
    <w:abstractNumId w:val="28"/>
  </w:num>
  <w:num w:numId="37" w16cid:durableId="1271620236">
    <w:abstractNumId w:val="35"/>
  </w:num>
  <w:num w:numId="38" w16cid:durableId="166674769">
    <w:abstractNumId w:val="25"/>
  </w:num>
  <w:num w:numId="39" w16cid:durableId="121046909">
    <w:abstractNumId w:val="12"/>
  </w:num>
  <w:num w:numId="40" w16cid:durableId="1916238771">
    <w:abstractNumId w:val="13"/>
  </w:num>
  <w:num w:numId="41" w16cid:durableId="322927182">
    <w:abstractNumId w:val="14"/>
  </w:num>
  <w:num w:numId="42" w16cid:durableId="88933851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A9"/>
    <w:rsid w:val="00073EE5"/>
    <w:rsid w:val="00075671"/>
    <w:rsid w:val="0007680E"/>
    <w:rsid w:val="000A65F9"/>
    <w:rsid w:val="000C0D8B"/>
    <w:rsid w:val="000C24A7"/>
    <w:rsid w:val="000C336C"/>
    <w:rsid w:val="00111419"/>
    <w:rsid w:val="00114B41"/>
    <w:rsid w:val="00133614"/>
    <w:rsid w:val="0015113B"/>
    <w:rsid w:val="00176180"/>
    <w:rsid w:val="00180BC3"/>
    <w:rsid w:val="001A68F4"/>
    <w:rsid w:val="001B5B4C"/>
    <w:rsid w:val="001D1B35"/>
    <w:rsid w:val="00205574"/>
    <w:rsid w:val="002341E8"/>
    <w:rsid w:val="002732CB"/>
    <w:rsid w:val="0029581E"/>
    <w:rsid w:val="002E60EA"/>
    <w:rsid w:val="002F30E8"/>
    <w:rsid w:val="002F7FF5"/>
    <w:rsid w:val="00312BDA"/>
    <w:rsid w:val="0032748B"/>
    <w:rsid w:val="00393191"/>
    <w:rsid w:val="003B6403"/>
    <w:rsid w:val="003B75E3"/>
    <w:rsid w:val="003C698B"/>
    <w:rsid w:val="003E41E6"/>
    <w:rsid w:val="004252A9"/>
    <w:rsid w:val="00427113"/>
    <w:rsid w:val="00433EA6"/>
    <w:rsid w:val="00450AE1"/>
    <w:rsid w:val="00454C30"/>
    <w:rsid w:val="004836B3"/>
    <w:rsid w:val="004A737C"/>
    <w:rsid w:val="004C064B"/>
    <w:rsid w:val="004C5D9C"/>
    <w:rsid w:val="004D2606"/>
    <w:rsid w:val="005015DA"/>
    <w:rsid w:val="005140F7"/>
    <w:rsid w:val="00515263"/>
    <w:rsid w:val="00583C96"/>
    <w:rsid w:val="00611F63"/>
    <w:rsid w:val="0063153B"/>
    <w:rsid w:val="006330AE"/>
    <w:rsid w:val="006833E6"/>
    <w:rsid w:val="006A05D1"/>
    <w:rsid w:val="006B1EB3"/>
    <w:rsid w:val="006C5273"/>
    <w:rsid w:val="006D3937"/>
    <w:rsid w:val="0071777A"/>
    <w:rsid w:val="007223A6"/>
    <w:rsid w:val="00767526"/>
    <w:rsid w:val="00774E88"/>
    <w:rsid w:val="00786ECE"/>
    <w:rsid w:val="007A0600"/>
    <w:rsid w:val="007F2FD7"/>
    <w:rsid w:val="00800548"/>
    <w:rsid w:val="008017FB"/>
    <w:rsid w:val="00801FEF"/>
    <w:rsid w:val="00844673"/>
    <w:rsid w:val="00976B87"/>
    <w:rsid w:val="009A24F9"/>
    <w:rsid w:val="009C4AFF"/>
    <w:rsid w:val="009E1D14"/>
    <w:rsid w:val="009F2ED3"/>
    <w:rsid w:val="00A029BD"/>
    <w:rsid w:val="00A13445"/>
    <w:rsid w:val="00A4498A"/>
    <w:rsid w:val="00A471F4"/>
    <w:rsid w:val="00A71EEB"/>
    <w:rsid w:val="00A84774"/>
    <w:rsid w:val="00AA562B"/>
    <w:rsid w:val="00AB20AA"/>
    <w:rsid w:val="00AB5E63"/>
    <w:rsid w:val="00AC4C6B"/>
    <w:rsid w:val="00AE1DC0"/>
    <w:rsid w:val="00B42393"/>
    <w:rsid w:val="00B44EE4"/>
    <w:rsid w:val="00B70693"/>
    <w:rsid w:val="00B800CC"/>
    <w:rsid w:val="00B84766"/>
    <w:rsid w:val="00BA1609"/>
    <w:rsid w:val="00BA2D0A"/>
    <w:rsid w:val="00BD55EF"/>
    <w:rsid w:val="00BF3A1F"/>
    <w:rsid w:val="00C012CA"/>
    <w:rsid w:val="00C015A8"/>
    <w:rsid w:val="00C04D20"/>
    <w:rsid w:val="00C157C1"/>
    <w:rsid w:val="00C63E8F"/>
    <w:rsid w:val="00C77A47"/>
    <w:rsid w:val="00C974BA"/>
    <w:rsid w:val="00CC77BA"/>
    <w:rsid w:val="00CD5FD6"/>
    <w:rsid w:val="00D30A40"/>
    <w:rsid w:val="00D548B2"/>
    <w:rsid w:val="00D56A0E"/>
    <w:rsid w:val="00D83453"/>
    <w:rsid w:val="00DA4D67"/>
    <w:rsid w:val="00DB484B"/>
    <w:rsid w:val="00DF5E02"/>
    <w:rsid w:val="00E4767C"/>
    <w:rsid w:val="00E53B01"/>
    <w:rsid w:val="00E5510B"/>
    <w:rsid w:val="00E74E1E"/>
    <w:rsid w:val="00EC0218"/>
    <w:rsid w:val="00ED7D59"/>
    <w:rsid w:val="00F11A41"/>
    <w:rsid w:val="00F4609A"/>
    <w:rsid w:val="00F86796"/>
    <w:rsid w:val="00FC101F"/>
    <w:rsid w:val="00FC118C"/>
    <w:rsid w:val="00FD4279"/>
    <w:rsid w:val="00FE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425C"/>
  <w15:docId w15:val="{EB752326-9B0A-4615-9FB9-4AD8A2C8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52A9"/>
    <w:rPr>
      <w:color w:val="000000"/>
    </w:rPr>
  </w:style>
  <w:style w:type="paragraph" w:styleId="Balk1">
    <w:name w:val="heading 1"/>
    <w:basedOn w:val="Normal"/>
    <w:link w:val="Balk1Char"/>
    <w:uiPriority w:val="1"/>
    <w:qFormat/>
    <w:rsid w:val="00BA2D0A"/>
    <w:pPr>
      <w:autoSpaceDE w:val="0"/>
      <w:autoSpaceDN w:val="0"/>
      <w:ind w:left="838" w:hanging="22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252A9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3KkBykHarfExact">
    <w:name w:val="Gövde metni (3) + Küçük Büyük Harf Exact"/>
    <w:basedOn w:val="Gvdemetni3Exact"/>
    <w:rsid w:val="004252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tr-TR" w:eastAsia="tr-TR" w:bidi="tr-TR"/>
    </w:rPr>
  </w:style>
  <w:style w:type="character" w:customStyle="1" w:styleId="Balk1Exact">
    <w:name w:val="Başlık #1 Exact"/>
    <w:basedOn w:val="VarsaylanParagrafYazTipi"/>
    <w:link w:val="Balk10"/>
    <w:rsid w:val="004252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95pt">
    <w:name w:val="Gövde metni (2) + 9;5 pt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Arial85ptKaln">
    <w:name w:val="Gövde metni (2) + Arial;8;5 pt;Kalın"/>
    <w:basedOn w:val="Gvdemetni2"/>
    <w:rsid w:val="004252A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1">
    <w:name w:val="Gövde metni (2)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KkBykHarf">
    <w:name w:val="Gövde metni (2) + Küçük Büyük Harf"/>
    <w:basedOn w:val="Gvdemetni2"/>
    <w:rsid w:val="004252A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paragraph" w:customStyle="1" w:styleId="Gvdemetni3">
    <w:name w:val="Gövde metni (3)"/>
    <w:basedOn w:val="Normal"/>
    <w:link w:val="Gvdemetni3Exact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lk10">
    <w:name w:val="Başlık #1"/>
    <w:basedOn w:val="Normal"/>
    <w:link w:val="Balk1Exact"/>
    <w:rsid w:val="004252A9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rsid w:val="004252A9"/>
    <w:pPr>
      <w:shd w:val="clear" w:color="auto" w:fill="FFFFFF"/>
      <w:spacing w:after="3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Tabloyazs0">
    <w:name w:val="Tablo yazısı"/>
    <w:basedOn w:val="Normal"/>
    <w:link w:val="Tabloyazs"/>
    <w:rsid w:val="004252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1B3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D1B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1B3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1B3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B35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1"/>
    <w:qFormat/>
    <w:rsid w:val="002E60E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1"/>
    <w:rsid w:val="00BA2D0A"/>
    <w:rPr>
      <w:rFonts w:ascii="Times New Roman" w:eastAsia="Times New Roman" w:hAnsi="Times New Roman" w:cs="Times New Roman"/>
      <w:b/>
      <w:bCs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BA2D0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A2D0A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BA2D0A"/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BA2D0A"/>
    <w:pPr>
      <w:autoSpaceDE w:val="0"/>
      <w:autoSpaceDN w:val="0"/>
      <w:spacing w:line="223" w:lineRule="exact"/>
      <w:ind w:left="104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RECEP KURT</cp:lastModifiedBy>
  <cp:revision>7</cp:revision>
  <dcterms:created xsi:type="dcterms:W3CDTF">2024-07-12T09:51:00Z</dcterms:created>
  <dcterms:modified xsi:type="dcterms:W3CDTF">2024-08-16T07:23:00Z</dcterms:modified>
</cp:coreProperties>
</file>